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D5" w:rsidRDefault="00AD3832" w:rsidP="00C941D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Szczekociny 02.02.</w:t>
      </w:r>
      <w:r w:rsidR="00C941D5">
        <w:rPr>
          <w:rFonts w:cstheme="minorHAnsi"/>
          <w:sz w:val="24"/>
          <w:szCs w:val="24"/>
        </w:rPr>
        <w:t xml:space="preserve">2021 r. </w:t>
      </w:r>
    </w:p>
    <w:p w:rsidR="00C941D5" w:rsidRDefault="00C941D5" w:rsidP="00C941D5">
      <w:pPr>
        <w:rPr>
          <w:rFonts w:cstheme="minorHAnsi"/>
          <w:sz w:val="24"/>
          <w:szCs w:val="24"/>
        </w:rPr>
      </w:pPr>
    </w:p>
    <w:p w:rsidR="00C941D5" w:rsidRDefault="00C941D5" w:rsidP="00C941D5">
      <w:pPr>
        <w:rPr>
          <w:rFonts w:cstheme="minorHAnsi"/>
          <w:sz w:val="24"/>
          <w:szCs w:val="24"/>
        </w:rPr>
      </w:pPr>
    </w:p>
    <w:p w:rsidR="00C941D5" w:rsidRDefault="00C941D5" w:rsidP="00C941D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OR.0012.4.2.2021.JGP</w:t>
      </w:r>
    </w:p>
    <w:p w:rsidR="00C941D5" w:rsidRDefault="00C941D5" w:rsidP="00C94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</w:p>
    <w:p w:rsidR="00C941D5" w:rsidRPr="007D7FF4" w:rsidRDefault="00C941D5" w:rsidP="00C941D5">
      <w:pPr>
        <w:rPr>
          <w:rFonts w:cstheme="minorHAnsi"/>
          <w:sz w:val="24"/>
          <w:szCs w:val="24"/>
        </w:rPr>
      </w:pPr>
    </w:p>
    <w:p w:rsidR="00C941D5" w:rsidRPr="007D7FF4" w:rsidRDefault="00C941D5" w:rsidP="00C941D5">
      <w:pPr>
        <w:pStyle w:val="Bezodstpw"/>
        <w:rPr>
          <w:rFonts w:cstheme="minorHAnsi"/>
          <w:b/>
          <w:color w:val="FF0000"/>
          <w:sz w:val="24"/>
          <w:szCs w:val="24"/>
        </w:rPr>
      </w:pPr>
      <w:r w:rsidRPr="007D7FF4">
        <w:rPr>
          <w:rFonts w:cstheme="minorHAnsi"/>
          <w:sz w:val="24"/>
          <w:szCs w:val="24"/>
        </w:rPr>
        <w:t xml:space="preserve">                   Na podst. art.24 i 25 ust.3 Ustawy z dnia 8 marca 1990 r. o samorządzie gminnym (tekst jednolity Dz. U. z 2020 r. poz. 713) zapraszam na dzień </w:t>
      </w:r>
      <w:r w:rsidR="00143033" w:rsidRPr="007D7FF4">
        <w:rPr>
          <w:rFonts w:cstheme="minorHAnsi"/>
          <w:b/>
          <w:sz w:val="24"/>
          <w:szCs w:val="24"/>
        </w:rPr>
        <w:t>09</w:t>
      </w:r>
      <w:r w:rsidRPr="007D7FF4">
        <w:rPr>
          <w:rFonts w:cstheme="minorHAnsi"/>
          <w:b/>
          <w:sz w:val="24"/>
          <w:szCs w:val="24"/>
        </w:rPr>
        <w:t xml:space="preserve">.02.2021 r. </w:t>
      </w:r>
      <w:r w:rsidRPr="007D7FF4">
        <w:rPr>
          <w:rFonts w:cstheme="minorHAnsi"/>
          <w:sz w:val="24"/>
          <w:szCs w:val="24"/>
        </w:rPr>
        <w:t>na godz.</w:t>
      </w:r>
      <w:r w:rsidR="00143033" w:rsidRPr="007D7FF4">
        <w:rPr>
          <w:rFonts w:cstheme="minorHAnsi"/>
          <w:sz w:val="24"/>
          <w:szCs w:val="24"/>
        </w:rPr>
        <w:t xml:space="preserve"> </w:t>
      </w:r>
      <w:r w:rsidR="00143033" w:rsidRPr="007D7FF4">
        <w:rPr>
          <w:rFonts w:cstheme="minorHAnsi"/>
          <w:b/>
          <w:color w:val="000000" w:themeColor="text1"/>
          <w:sz w:val="24"/>
          <w:szCs w:val="24"/>
        </w:rPr>
        <w:t>10:00</w:t>
      </w:r>
      <w:r w:rsidRPr="007D7FF4">
        <w:rPr>
          <w:rFonts w:cstheme="minorHAnsi"/>
          <w:b/>
          <w:color w:val="000000" w:themeColor="text1"/>
          <w:sz w:val="24"/>
          <w:szCs w:val="24"/>
        </w:rPr>
        <w:t>,</w:t>
      </w:r>
    </w:p>
    <w:p w:rsidR="00C941D5" w:rsidRPr="007D7FF4" w:rsidRDefault="00C941D5" w:rsidP="00C941D5">
      <w:pPr>
        <w:pStyle w:val="Bezodstpw"/>
        <w:jc w:val="both"/>
        <w:rPr>
          <w:rFonts w:cstheme="minorHAnsi"/>
          <w:b/>
          <w:sz w:val="24"/>
          <w:szCs w:val="24"/>
        </w:rPr>
      </w:pPr>
      <w:r w:rsidRPr="007D7FF4">
        <w:rPr>
          <w:rFonts w:cstheme="minorHAnsi"/>
          <w:sz w:val="24"/>
          <w:szCs w:val="24"/>
        </w:rPr>
        <w:t xml:space="preserve">na posiedzenie </w:t>
      </w:r>
      <w:bookmarkStart w:id="0" w:name="_GoBack"/>
      <w:r w:rsidRPr="007D7FF4">
        <w:rPr>
          <w:rFonts w:cstheme="minorHAnsi"/>
          <w:sz w:val="24"/>
          <w:szCs w:val="24"/>
        </w:rPr>
        <w:t>Komisji Finansowej</w:t>
      </w:r>
      <w:bookmarkEnd w:id="0"/>
      <w:r w:rsidRPr="007D7FF4">
        <w:rPr>
          <w:rFonts w:cstheme="minorHAnsi"/>
          <w:sz w:val="24"/>
          <w:szCs w:val="24"/>
        </w:rPr>
        <w:t>, Budżetu, i Gospodarki Komunalnej z następująco proponowanym porządkiem obrad:</w:t>
      </w:r>
    </w:p>
    <w:p w:rsidR="00C941D5" w:rsidRPr="007D7FF4" w:rsidRDefault="00C941D5" w:rsidP="00C941D5">
      <w:pPr>
        <w:pStyle w:val="Bezodstpw"/>
        <w:rPr>
          <w:rFonts w:cstheme="minorHAnsi"/>
          <w:sz w:val="24"/>
          <w:szCs w:val="24"/>
        </w:rPr>
      </w:pPr>
    </w:p>
    <w:p w:rsidR="00C941D5" w:rsidRPr="007D7FF4" w:rsidRDefault="00C941D5" w:rsidP="00C941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FF4">
        <w:rPr>
          <w:rFonts w:ascii="Times New Roman" w:hAnsi="Times New Roman" w:cs="Times New Roman"/>
          <w:sz w:val="24"/>
          <w:szCs w:val="24"/>
        </w:rPr>
        <w:t>Otwarcie posiedzenia, powitanie i stwierdzenie prawomocności obrad.</w:t>
      </w:r>
    </w:p>
    <w:p w:rsidR="00C941D5" w:rsidRPr="007D7FF4" w:rsidRDefault="00C941D5" w:rsidP="00C941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FF4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143033" w:rsidRPr="007D7FF4" w:rsidRDefault="00143033" w:rsidP="001430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FF4">
        <w:rPr>
          <w:rFonts w:ascii="Times New Roman" w:hAnsi="Times New Roman" w:cs="Times New Roman"/>
          <w:sz w:val="24"/>
          <w:szCs w:val="24"/>
        </w:rPr>
        <w:t>Informacja o środkach zewnętrznych pozyskanych do budżetu gminy w 2020 roku.</w:t>
      </w:r>
    </w:p>
    <w:p w:rsidR="00143033" w:rsidRPr="007D7FF4" w:rsidRDefault="00143033" w:rsidP="001430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FF4">
        <w:rPr>
          <w:rFonts w:ascii="Times New Roman" w:hAnsi="Times New Roman" w:cs="Times New Roman"/>
          <w:sz w:val="24"/>
          <w:szCs w:val="24"/>
        </w:rPr>
        <w:t>Zapoznanie się z informacją o stanie mienia komunalnego i ocena stanu budynków komunalnych na terenie gminy.</w:t>
      </w:r>
    </w:p>
    <w:p w:rsidR="00143033" w:rsidRPr="007D7FF4" w:rsidRDefault="00143033" w:rsidP="00C941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FF4">
        <w:rPr>
          <w:rFonts w:ascii="Times New Roman" w:hAnsi="Times New Roman" w:cs="Times New Roman"/>
          <w:sz w:val="24"/>
          <w:szCs w:val="24"/>
        </w:rPr>
        <w:t xml:space="preserve">Informacja na temat realizacji umowy z Przedsiębiorstwem Usług Komunalnych „ </w:t>
      </w:r>
      <w:proofErr w:type="spellStart"/>
      <w:r w:rsidRPr="007D7FF4">
        <w:rPr>
          <w:rFonts w:ascii="Times New Roman" w:hAnsi="Times New Roman" w:cs="Times New Roman"/>
          <w:sz w:val="24"/>
          <w:szCs w:val="24"/>
        </w:rPr>
        <w:t>Tamax</w:t>
      </w:r>
      <w:proofErr w:type="spellEnd"/>
      <w:r w:rsidRPr="007D7FF4">
        <w:rPr>
          <w:rFonts w:ascii="Times New Roman" w:hAnsi="Times New Roman" w:cs="Times New Roman"/>
          <w:sz w:val="24"/>
          <w:szCs w:val="24"/>
        </w:rPr>
        <w:t xml:space="preserve">” z Sędziszowa dotycząca oznakowania koszy i zgodności z regulaminem utrzymania </w:t>
      </w:r>
      <w:r w:rsidR="007D7FF4" w:rsidRPr="007D7FF4">
        <w:rPr>
          <w:rFonts w:ascii="Times New Roman" w:hAnsi="Times New Roman" w:cs="Times New Roman"/>
          <w:sz w:val="24"/>
          <w:szCs w:val="24"/>
        </w:rPr>
        <w:t xml:space="preserve">porządku i </w:t>
      </w:r>
      <w:r w:rsidRPr="007D7FF4">
        <w:rPr>
          <w:rFonts w:ascii="Times New Roman" w:hAnsi="Times New Roman" w:cs="Times New Roman"/>
          <w:sz w:val="24"/>
          <w:szCs w:val="24"/>
        </w:rPr>
        <w:t xml:space="preserve">czystości w gminie </w:t>
      </w:r>
      <w:r w:rsidR="007D7FF4" w:rsidRPr="007D7FF4">
        <w:rPr>
          <w:rFonts w:ascii="Times New Roman" w:hAnsi="Times New Roman" w:cs="Times New Roman"/>
          <w:sz w:val="24"/>
          <w:szCs w:val="24"/>
        </w:rPr>
        <w:t>–</w:t>
      </w:r>
      <w:r w:rsidRPr="007D7FF4">
        <w:rPr>
          <w:rFonts w:ascii="Times New Roman" w:hAnsi="Times New Roman" w:cs="Times New Roman"/>
          <w:sz w:val="24"/>
          <w:szCs w:val="24"/>
        </w:rPr>
        <w:t xml:space="preserve"> wyposaż</w:t>
      </w:r>
      <w:r w:rsidR="007D7FF4" w:rsidRPr="007D7FF4">
        <w:rPr>
          <w:rFonts w:ascii="Times New Roman" w:hAnsi="Times New Roman" w:cs="Times New Roman"/>
          <w:sz w:val="24"/>
          <w:szCs w:val="24"/>
        </w:rPr>
        <w:t>enie w pojemniki na odpady.</w:t>
      </w:r>
    </w:p>
    <w:p w:rsidR="007D7FF4" w:rsidRPr="007D7FF4" w:rsidRDefault="007D7FF4" w:rsidP="007D7F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FF4">
        <w:rPr>
          <w:rFonts w:ascii="Times New Roman" w:hAnsi="Times New Roman" w:cs="Times New Roman"/>
          <w:sz w:val="24"/>
          <w:szCs w:val="24"/>
        </w:rPr>
        <w:t>Opinia Komisji w sprawie zmian w budżecie.</w:t>
      </w:r>
    </w:p>
    <w:p w:rsidR="007D7FF4" w:rsidRPr="00EE4D36" w:rsidRDefault="007D7FF4" w:rsidP="00EE4D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FF4">
        <w:rPr>
          <w:rFonts w:ascii="Times New Roman" w:hAnsi="Times New Roman" w:cs="Times New Roman"/>
          <w:sz w:val="24"/>
          <w:szCs w:val="24"/>
        </w:rPr>
        <w:t>Analiza materiałów na Sesje Rady Miasta i Gminy.</w:t>
      </w:r>
    </w:p>
    <w:p w:rsidR="00C941D5" w:rsidRPr="007D7FF4" w:rsidRDefault="00C941D5" w:rsidP="007D7F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FF4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C941D5" w:rsidRPr="007D7FF4" w:rsidRDefault="00C941D5" w:rsidP="00C941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FF4">
        <w:rPr>
          <w:rFonts w:ascii="Times New Roman" w:hAnsi="Times New Roman" w:cs="Times New Roman"/>
          <w:sz w:val="24"/>
          <w:szCs w:val="24"/>
        </w:rPr>
        <w:t>Zamknięcie obrad.</w:t>
      </w:r>
    </w:p>
    <w:p w:rsidR="00C941D5" w:rsidRPr="007D7FF4" w:rsidRDefault="00C941D5" w:rsidP="00C941D5">
      <w:pPr>
        <w:pStyle w:val="Bezodstpw"/>
        <w:jc w:val="right"/>
        <w:rPr>
          <w:sz w:val="24"/>
          <w:szCs w:val="24"/>
        </w:rPr>
      </w:pPr>
    </w:p>
    <w:p w:rsidR="00C941D5" w:rsidRDefault="00C941D5" w:rsidP="00C941D5">
      <w:pPr>
        <w:pStyle w:val="Bezodstpw"/>
        <w:jc w:val="right"/>
      </w:pPr>
    </w:p>
    <w:p w:rsidR="00C941D5" w:rsidRPr="00EE4D36" w:rsidRDefault="00C941D5" w:rsidP="00C941D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EE4D36">
        <w:rPr>
          <w:rFonts w:ascii="Times New Roman" w:hAnsi="Times New Roman" w:cs="Times New Roman"/>
          <w:sz w:val="24"/>
          <w:szCs w:val="24"/>
        </w:rPr>
        <w:t>Przewodnicząca</w:t>
      </w:r>
      <w:r w:rsidR="00EE4D36" w:rsidRPr="00EE4D36">
        <w:rPr>
          <w:rFonts w:ascii="Times New Roman" w:hAnsi="Times New Roman" w:cs="Times New Roman"/>
          <w:sz w:val="24"/>
          <w:szCs w:val="24"/>
        </w:rPr>
        <w:t xml:space="preserve"> </w:t>
      </w:r>
      <w:r w:rsidRPr="00EE4D36">
        <w:rPr>
          <w:rFonts w:ascii="Times New Roman" w:hAnsi="Times New Roman" w:cs="Times New Roman"/>
          <w:sz w:val="24"/>
          <w:szCs w:val="24"/>
        </w:rPr>
        <w:t xml:space="preserve"> Komisji </w:t>
      </w:r>
    </w:p>
    <w:p w:rsidR="00C941D5" w:rsidRPr="00EE4D36" w:rsidRDefault="00235369" w:rsidP="0023536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Jolanta Wójcik</w:t>
      </w:r>
    </w:p>
    <w:p w:rsidR="00C941D5" w:rsidRDefault="00C941D5" w:rsidP="00C941D5">
      <w:pPr>
        <w:ind w:left="7788"/>
      </w:pPr>
    </w:p>
    <w:p w:rsidR="00C941D5" w:rsidRDefault="00C941D5" w:rsidP="00C941D5"/>
    <w:p w:rsidR="00C941D5" w:rsidRDefault="00C941D5" w:rsidP="00C941D5"/>
    <w:p w:rsidR="001564BF" w:rsidRDefault="001564BF"/>
    <w:sectPr w:rsidR="0015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6E5F"/>
    <w:multiLevelType w:val="hybridMultilevel"/>
    <w:tmpl w:val="2190F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D5"/>
    <w:rsid w:val="00143033"/>
    <w:rsid w:val="001564BF"/>
    <w:rsid w:val="00235369"/>
    <w:rsid w:val="007D7FF4"/>
    <w:rsid w:val="00AD3832"/>
    <w:rsid w:val="00C941D5"/>
    <w:rsid w:val="00E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41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4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41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4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Stan09</dc:creator>
  <cp:lastModifiedBy>Stan01</cp:lastModifiedBy>
  <cp:revision>2</cp:revision>
  <cp:lastPrinted>2021-02-02T09:13:00Z</cp:lastPrinted>
  <dcterms:created xsi:type="dcterms:W3CDTF">2021-02-02T13:54:00Z</dcterms:created>
  <dcterms:modified xsi:type="dcterms:W3CDTF">2021-02-02T13:54:00Z</dcterms:modified>
</cp:coreProperties>
</file>